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AF" w:rsidRDefault="00B672AF" w:rsidP="00B672A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B672AF" w:rsidRDefault="00B672AF" w:rsidP="00B672AF">
      <w:pPr>
        <w:ind w:firstLine="720"/>
        <w:jc w:val="center"/>
        <w:rPr>
          <w:b/>
          <w:sz w:val="28"/>
          <w:szCs w:val="28"/>
        </w:rPr>
      </w:pPr>
      <w:r w:rsidRPr="00DA6006">
        <w:rPr>
          <w:b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>реферата</w:t>
      </w:r>
      <w:r w:rsidRPr="00DA600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дисциплине</w:t>
      </w:r>
    </w:p>
    <w:p w:rsidR="00B672AF" w:rsidRDefault="00B672AF" w:rsidP="00B672AF">
      <w:pPr>
        <w:ind w:firstLine="720"/>
        <w:jc w:val="center"/>
        <w:rPr>
          <w:b/>
          <w:sz w:val="28"/>
          <w:szCs w:val="28"/>
        </w:rPr>
      </w:pPr>
      <w:r w:rsidRPr="00DA60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Сравнительное правоведение»</w:t>
      </w:r>
    </w:p>
    <w:p w:rsidR="00B672AF" w:rsidRDefault="00B672AF" w:rsidP="00B672A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«Основные правовые системы современности: понятие, классификация»</w:t>
      </w:r>
    </w:p>
    <w:p w:rsidR="00B672AF" w:rsidRPr="008964AA" w:rsidRDefault="00B672AF" w:rsidP="00B672AF">
      <w:pPr>
        <w:ind w:firstLine="720"/>
        <w:jc w:val="center"/>
        <w:rPr>
          <w:b/>
          <w:sz w:val="28"/>
          <w:szCs w:val="28"/>
        </w:rPr>
      </w:pPr>
    </w:p>
    <w:p w:rsidR="00B672AF" w:rsidRPr="00A7120B" w:rsidRDefault="00B672AF" w:rsidP="00B672AF">
      <w:pPr>
        <w:jc w:val="center"/>
        <w:rPr>
          <w:b/>
          <w:sz w:val="28"/>
          <w:szCs w:val="28"/>
        </w:rPr>
      </w:pPr>
      <w:r w:rsidRPr="00A7120B">
        <w:rPr>
          <w:b/>
          <w:sz w:val="28"/>
          <w:szCs w:val="28"/>
        </w:rPr>
        <w:t xml:space="preserve">Общие требования к </w:t>
      </w:r>
      <w:r>
        <w:rPr>
          <w:b/>
          <w:sz w:val="28"/>
          <w:szCs w:val="28"/>
        </w:rPr>
        <w:t>реферату</w:t>
      </w:r>
      <w:r w:rsidRPr="00A7120B">
        <w:rPr>
          <w:b/>
          <w:sz w:val="28"/>
          <w:szCs w:val="28"/>
        </w:rPr>
        <w:t>:</w:t>
      </w:r>
    </w:p>
    <w:p w:rsidR="00B672AF" w:rsidRDefault="00B672AF" w:rsidP="00B672AF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работы – </w:t>
      </w:r>
      <w:r>
        <w:rPr>
          <w:sz w:val="28"/>
          <w:szCs w:val="28"/>
        </w:rPr>
        <w:t>20-30</w:t>
      </w:r>
      <w:r>
        <w:rPr>
          <w:sz w:val="28"/>
          <w:szCs w:val="28"/>
        </w:rPr>
        <w:t xml:space="preserve"> страниц на листах формата А-4;</w:t>
      </w:r>
    </w:p>
    <w:p w:rsidR="00B672AF" w:rsidRDefault="00B672AF" w:rsidP="00B672AF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работы 55</w:t>
      </w:r>
      <w:r>
        <w:rPr>
          <w:sz w:val="28"/>
          <w:szCs w:val="28"/>
        </w:rPr>
        <w:t>-6</w:t>
      </w:r>
      <w:r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B672AF" w:rsidRDefault="00B672AF" w:rsidP="00B672AF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сдачи – первый день следующей сессии</w:t>
      </w:r>
      <w:r>
        <w:rPr>
          <w:sz w:val="28"/>
          <w:szCs w:val="28"/>
        </w:rPr>
        <w:t>.</w:t>
      </w:r>
    </w:p>
    <w:p w:rsidR="00B672AF" w:rsidRDefault="00B672AF" w:rsidP="00B672AF">
      <w:pPr>
        <w:jc w:val="both"/>
        <w:rPr>
          <w:sz w:val="28"/>
          <w:szCs w:val="28"/>
        </w:rPr>
      </w:pPr>
    </w:p>
    <w:p w:rsidR="00B672AF" w:rsidRPr="00B672AF" w:rsidRDefault="00B672AF" w:rsidP="00B672AF">
      <w:pPr>
        <w:jc w:val="center"/>
        <w:rPr>
          <w:b/>
          <w:sz w:val="28"/>
          <w:szCs w:val="28"/>
        </w:rPr>
      </w:pPr>
      <w:r w:rsidRPr="00B672AF">
        <w:rPr>
          <w:b/>
          <w:sz w:val="28"/>
          <w:szCs w:val="28"/>
        </w:rPr>
        <w:t>Требования к содержанию реферата: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должен быть распечатан на принтере с одной стороны листа, листы скреплены и вложены в специальную папку (вкладывать каждый лист в отдельный файл недопустимо!!!).</w:t>
      </w:r>
    </w:p>
    <w:p w:rsidR="003F7900" w:rsidRPr="00760106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60106">
        <w:rPr>
          <w:sz w:val="28"/>
          <w:szCs w:val="28"/>
        </w:rPr>
        <w:t>итульный лист должен быть оформлен по образцу (</w:t>
      </w:r>
      <w:r>
        <w:rPr>
          <w:sz w:val="28"/>
          <w:szCs w:val="28"/>
        </w:rPr>
        <w:t xml:space="preserve">см. </w:t>
      </w:r>
      <w:r w:rsidRPr="00760106">
        <w:rPr>
          <w:sz w:val="28"/>
          <w:szCs w:val="28"/>
        </w:rPr>
        <w:t>прил</w:t>
      </w:r>
      <w:r>
        <w:rPr>
          <w:sz w:val="28"/>
          <w:szCs w:val="28"/>
        </w:rPr>
        <w:t>ожение</w:t>
      </w:r>
      <w:r w:rsidRPr="00760106">
        <w:rPr>
          <w:sz w:val="28"/>
          <w:szCs w:val="28"/>
        </w:rPr>
        <w:t>).</w:t>
      </w:r>
    </w:p>
    <w:p w:rsidR="003F7900" w:rsidRPr="00A7120B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 w:rsidRPr="00A712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Times</w:t>
      </w:r>
      <w:r w:rsidRPr="00A712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New</w:t>
      </w:r>
      <w:r w:rsidRPr="00A712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Roman</w:t>
      </w:r>
      <w:r w:rsidRPr="00A7120B">
        <w:rPr>
          <w:sz w:val="28"/>
          <w:szCs w:val="28"/>
          <w:lang w:val="en-US"/>
        </w:rPr>
        <w:t xml:space="preserve">, </w:t>
      </w:r>
      <w:r w:rsidRPr="007D773B">
        <w:rPr>
          <w:sz w:val="28"/>
          <w:szCs w:val="28"/>
        </w:rPr>
        <w:t>размер</w:t>
      </w:r>
      <w:r w:rsidRPr="00A712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14</w:t>
      </w:r>
      <w:r w:rsidRPr="00083AF2">
        <w:rPr>
          <w:sz w:val="28"/>
          <w:szCs w:val="28"/>
          <w:lang w:val="en-US"/>
        </w:rPr>
        <w:t>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правое, верхнее,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– по ширине;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– внизу от центра, первая страница не нумеруется;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– 1,25;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межстрочный интервал – 1,5;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каждая крупная структурная единица текста (план, введение, главы, заключение, библиографический список, приложения) – с новой страницы (через «Разрыв страницы»), параграфы внутри глав (подпункты внутри</w:t>
      </w:r>
      <w:r w:rsidRPr="001F0F2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пунктов) отделяются от предшествующего и последующего текстов одной пустой строкой через «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>»);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названия всех крупных структурных единиц текста – по центру полужирным шрифтом прописными буквами, размер 14, названия параграфов внутри глав (подпунктов внутри пунктов) – по центру полужирным шрифтом строчными буквами, размер 14.</w:t>
      </w:r>
    </w:p>
    <w:p w:rsidR="003F7900" w:rsidRPr="003B0A83" w:rsidRDefault="003F7900" w:rsidP="003F7900">
      <w:pPr>
        <w:jc w:val="center"/>
        <w:rPr>
          <w:sz w:val="28"/>
          <w:szCs w:val="28"/>
        </w:rPr>
      </w:pPr>
      <w:r w:rsidRPr="003B0A83">
        <w:rPr>
          <w:b/>
          <w:sz w:val="28"/>
          <w:szCs w:val="28"/>
        </w:rPr>
        <w:t>Требования к введению</w:t>
      </w:r>
      <w:r w:rsidRPr="003B0A83">
        <w:rPr>
          <w:sz w:val="28"/>
          <w:szCs w:val="28"/>
        </w:rPr>
        <w:t>:</w:t>
      </w:r>
    </w:p>
    <w:p w:rsidR="003F7900" w:rsidRDefault="003F7900" w:rsidP="003F7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Pr="003B0A83">
        <w:rPr>
          <w:sz w:val="28"/>
          <w:szCs w:val="28"/>
        </w:rPr>
        <w:t>(объем – 2-2,5 стр</w:t>
      </w:r>
      <w:r>
        <w:rPr>
          <w:sz w:val="28"/>
          <w:szCs w:val="28"/>
        </w:rPr>
        <w:t>.</w:t>
      </w:r>
      <w:r w:rsidRPr="003B0A83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должны быть чётко сформулированы: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(1 – 1,5 стр.);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научной разработанности темы (1 – 2 абзаца, перечислить 5-7 фамилий учёных, исследовавших эту тему);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 (одним предложением);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исследования (одним предложением);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исследования (одним предложением);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исследования (столбиком с абзаца через чёрточки формулируются 5-7 задач путём </w:t>
      </w:r>
      <w:proofErr w:type="spellStart"/>
      <w:r>
        <w:rPr>
          <w:sz w:val="28"/>
          <w:szCs w:val="28"/>
        </w:rPr>
        <w:t>переформулирования</w:t>
      </w:r>
      <w:proofErr w:type="spellEnd"/>
      <w:r>
        <w:rPr>
          <w:sz w:val="28"/>
          <w:szCs w:val="28"/>
        </w:rPr>
        <w:t xml:space="preserve"> пунктов плана (при сложной структуре – параграфов внутри глав или подпунктов внутри пунктов) с использованием глаголов </w:t>
      </w:r>
      <w:r w:rsidRPr="00C277F3">
        <w:rPr>
          <w:sz w:val="28"/>
          <w:szCs w:val="28"/>
        </w:rPr>
        <w:t>изучить, исследовать, обобщить, проанализировать, классифицировать, систематизировать и т. п.);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теоретическая основа исследования (одним-двумя предложениями с перечислением до 10 фамилий учёных – специалистов в данной науке);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методологическая основа исследования (одним предложением с перечислением использованных методов исследования);</w:t>
      </w:r>
    </w:p>
    <w:p w:rsidR="003F7900" w:rsidRPr="00CB28FE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i/>
          <w:sz w:val="28"/>
          <w:szCs w:val="28"/>
        </w:rPr>
      </w:pPr>
      <w:r w:rsidRPr="00CB28FE">
        <w:rPr>
          <w:i/>
          <w:sz w:val="28"/>
          <w:szCs w:val="28"/>
        </w:rPr>
        <w:t>нормативная основа исследования (одним развёрнутым предложением перечисляются все виды использованных в работе нормативных правовых</w:t>
      </w:r>
      <w:r>
        <w:rPr>
          <w:i/>
          <w:sz w:val="28"/>
          <w:szCs w:val="28"/>
        </w:rPr>
        <w:t xml:space="preserve"> актов и иных источников права с</w:t>
      </w:r>
      <w:r w:rsidRPr="00CB28FE">
        <w:rPr>
          <w:i/>
          <w:sz w:val="28"/>
          <w:szCs w:val="28"/>
        </w:rPr>
        <w:t xml:space="preserve"> расположением их по юридической силе);</w:t>
      </w:r>
    </w:p>
    <w:p w:rsidR="003F7900" w:rsidRPr="00CB28FE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i/>
          <w:sz w:val="28"/>
          <w:szCs w:val="28"/>
        </w:rPr>
      </w:pPr>
      <w:r w:rsidRPr="00CB28FE">
        <w:rPr>
          <w:i/>
          <w:sz w:val="28"/>
          <w:szCs w:val="28"/>
        </w:rPr>
        <w:t>эмпирическая основа исследования (одним предложением даётся общая характеристика использованных материалов правоприменительной практики, опубликованных статистических данных и материалов социологических исследований);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структуры (указывается на то, что она обусловлена целью и задачами исследования и включает введение, 2-3 главы, заключение, библиографический список).</w:t>
      </w:r>
    </w:p>
    <w:p w:rsidR="003F7900" w:rsidRPr="0078232C" w:rsidRDefault="003F7900" w:rsidP="003F7900">
      <w:pPr>
        <w:ind w:firstLine="540"/>
        <w:jc w:val="both"/>
        <w:rPr>
          <w:sz w:val="28"/>
          <w:szCs w:val="28"/>
        </w:rPr>
      </w:pPr>
      <w:r w:rsidRPr="00DB6BFF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выделенные курсивом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9 и 10 могут быть не во всех работах, что зависит от темы, остальное – в работах по всем темам!</w:t>
      </w:r>
    </w:p>
    <w:p w:rsidR="003F7900" w:rsidRPr="00EB73E9" w:rsidRDefault="003F7900" w:rsidP="003F7900">
      <w:pPr>
        <w:jc w:val="center"/>
        <w:rPr>
          <w:sz w:val="28"/>
          <w:szCs w:val="28"/>
        </w:rPr>
      </w:pPr>
      <w:r w:rsidRPr="00EB73E9">
        <w:rPr>
          <w:b/>
          <w:sz w:val="28"/>
          <w:szCs w:val="28"/>
        </w:rPr>
        <w:t>Требования к основной части</w:t>
      </w:r>
      <w:r w:rsidRPr="00EB73E9">
        <w:rPr>
          <w:sz w:val="28"/>
          <w:szCs w:val="28"/>
        </w:rPr>
        <w:t>:</w:t>
      </w:r>
    </w:p>
    <w:p w:rsidR="003F7900" w:rsidRDefault="003F7900" w:rsidP="003F7900">
      <w:pPr>
        <w:numPr>
          <w:ilvl w:val="0"/>
          <w:numId w:val="3"/>
        </w:numPr>
        <w:tabs>
          <w:tab w:val="clear" w:pos="75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быть </w:t>
      </w:r>
      <w:r w:rsidRPr="0078232C">
        <w:rPr>
          <w:i/>
          <w:sz w:val="28"/>
          <w:szCs w:val="28"/>
        </w:rPr>
        <w:t>чёткая структура</w:t>
      </w:r>
      <w:r>
        <w:rPr>
          <w:sz w:val="28"/>
          <w:szCs w:val="28"/>
        </w:rPr>
        <w:t>: названия пунктов плана (при сложной структуре – параграфов внутри глав или подпунктов внутри пунктов) должны быть чётко сформулированы и полностью охватывать тему; объем основных структурных единиц текста работы должен быть примерно одинаков;</w:t>
      </w:r>
    </w:p>
    <w:p w:rsidR="003F7900" w:rsidRDefault="003F7900" w:rsidP="003F7900">
      <w:pPr>
        <w:numPr>
          <w:ilvl w:val="0"/>
          <w:numId w:val="3"/>
        </w:numPr>
        <w:tabs>
          <w:tab w:val="clear" w:pos="75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быть проведён </w:t>
      </w:r>
      <w:r w:rsidRPr="00997DFE">
        <w:rPr>
          <w:i/>
          <w:sz w:val="28"/>
          <w:szCs w:val="28"/>
        </w:rPr>
        <w:t xml:space="preserve">анализ </w:t>
      </w:r>
      <w:r>
        <w:rPr>
          <w:sz w:val="28"/>
          <w:szCs w:val="28"/>
        </w:rPr>
        <w:t>научной литературы, а по некоторым темам – законодательства и практики его применения;</w:t>
      </w:r>
    </w:p>
    <w:p w:rsidR="003F7900" w:rsidRDefault="003F7900" w:rsidP="003F7900">
      <w:pPr>
        <w:numPr>
          <w:ilvl w:val="0"/>
          <w:numId w:val="3"/>
        </w:numPr>
        <w:tabs>
          <w:tab w:val="clear" w:pos="75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работы должно быть достаточное количество </w:t>
      </w:r>
      <w:r w:rsidRPr="0089127F">
        <w:rPr>
          <w:i/>
          <w:sz w:val="28"/>
          <w:szCs w:val="28"/>
        </w:rPr>
        <w:t>постраничных</w:t>
      </w:r>
      <w:r>
        <w:rPr>
          <w:sz w:val="28"/>
          <w:szCs w:val="28"/>
        </w:rPr>
        <w:t xml:space="preserve"> сносок (концевые сноски не использовать!) на использованные источники, оформленных в соответствии с обычно предъявляемыми требованиями.</w:t>
      </w:r>
    </w:p>
    <w:p w:rsidR="003F7900" w:rsidRPr="00A41266" w:rsidRDefault="003F7900" w:rsidP="003F7900">
      <w:pPr>
        <w:jc w:val="center"/>
        <w:rPr>
          <w:sz w:val="28"/>
          <w:szCs w:val="28"/>
        </w:rPr>
      </w:pPr>
      <w:r w:rsidRPr="00A41266">
        <w:rPr>
          <w:b/>
          <w:sz w:val="28"/>
          <w:szCs w:val="28"/>
        </w:rPr>
        <w:t>Требования к заключению</w:t>
      </w:r>
      <w:r w:rsidRPr="00A41266">
        <w:rPr>
          <w:sz w:val="28"/>
          <w:szCs w:val="28"/>
        </w:rPr>
        <w:t>:</w:t>
      </w:r>
    </w:p>
    <w:p w:rsidR="003F7900" w:rsidRDefault="003F7900" w:rsidP="003F7900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– 2-2,5 стр.;</w:t>
      </w:r>
    </w:p>
    <w:p w:rsidR="003F7900" w:rsidRDefault="003F7900" w:rsidP="003F7900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 быть чётко сформулированы </w:t>
      </w:r>
      <w:r w:rsidRPr="001C37C7">
        <w:rPr>
          <w:i/>
          <w:sz w:val="28"/>
          <w:szCs w:val="28"/>
        </w:rPr>
        <w:t>основные выводы</w:t>
      </w:r>
      <w:r>
        <w:rPr>
          <w:sz w:val="28"/>
          <w:szCs w:val="28"/>
        </w:rPr>
        <w:t>, полученные в ходе исследования (они должны соответствовать сформулированным во введении цели и задачам и кратко раскрывать их);</w:t>
      </w:r>
    </w:p>
    <w:p w:rsidR="003F7900" w:rsidRDefault="003F7900" w:rsidP="003F7900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последней странице заключения после окончания его текста ставится </w:t>
      </w:r>
      <w:r w:rsidRPr="001C37C7"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студента и </w:t>
      </w:r>
      <w:r w:rsidRPr="001C37C7">
        <w:rPr>
          <w:i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3F7900" w:rsidRPr="00394B04" w:rsidRDefault="003F7900" w:rsidP="003F7900">
      <w:pPr>
        <w:jc w:val="center"/>
        <w:rPr>
          <w:sz w:val="28"/>
          <w:szCs w:val="28"/>
        </w:rPr>
      </w:pPr>
      <w:r w:rsidRPr="00394B04">
        <w:rPr>
          <w:b/>
          <w:sz w:val="28"/>
          <w:szCs w:val="28"/>
        </w:rPr>
        <w:t>Требования к библиографическому списку</w:t>
      </w:r>
      <w:r w:rsidRPr="00394B04">
        <w:rPr>
          <w:sz w:val="28"/>
          <w:szCs w:val="28"/>
        </w:rPr>
        <w:t>:</w:t>
      </w:r>
    </w:p>
    <w:p w:rsidR="003F7900" w:rsidRDefault="003F7900" w:rsidP="003F7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Сначала подзаголовок – «Нормативные правовые акты» (перечисляются по мере убывания юридической силы все использованные в работе нормативные правовые акты с обязательным указанием их реквизитов и официальных источников опубликования), затем – «Литература» (перечисляется в алфавитно</w:t>
      </w:r>
      <w:bookmarkStart w:id="0" w:name="_GoBack"/>
      <w:bookmarkEnd w:id="0"/>
      <w:r>
        <w:rPr>
          <w:sz w:val="28"/>
          <w:szCs w:val="28"/>
        </w:rPr>
        <w:t xml:space="preserve">м порядке не менее </w:t>
      </w:r>
      <w:r w:rsidR="00297A73">
        <w:rPr>
          <w:sz w:val="28"/>
          <w:szCs w:val="28"/>
        </w:rPr>
        <w:t>20</w:t>
      </w:r>
      <w:r>
        <w:rPr>
          <w:sz w:val="28"/>
          <w:szCs w:val="28"/>
        </w:rPr>
        <w:t xml:space="preserve"> использованных научных источников (монографий, журнальных статей), в том числе опубликованных в последние годы (!!!).</w:t>
      </w:r>
    </w:p>
    <w:p w:rsidR="003F7900" w:rsidRDefault="003F7900">
      <w:pPr>
        <w:spacing w:after="160" w:line="259" w:lineRule="auto"/>
      </w:pPr>
      <w:r>
        <w:br w:type="page"/>
      </w:r>
    </w:p>
    <w:p w:rsidR="003F7900" w:rsidRDefault="003F7900" w:rsidP="003F7900">
      <w:pPr>
        <w:jc w:val="right"/>
        <w:rPr>
          <w:i/>
          <w:sz w:val="28"/>
          <w:szCs w:val="28"/>
        </w:rPr>
      </w:pPr>
      <w:r w:rsidRPr="00F01137">
        <w:rPr>
          <w:i/>
          <w:sz w:val="28"/>
          <w:szCs w:val="28"/>
        </w:rPr>
        <w:lastRenderedPageBreak/>
        <w:t>Приложение 1</w:t>
      </w:r>
      <w:r>
        <w:rPr>
          <w:i/>
          <w:sz w:val="28"/>
          <w:szCs w:val="28"/>
        </w:rPr>
        <w:t>а. Образец оформления</w:t>
      </w:r>
    </w:p>
    <w:p w:rsidR="003F7900" w:rsidRPr="00F01137" w:rsidRDefault="003F7900" w:rsidP="003F7900">
      <w:pPr>
        <w:jc w:val="right"/>
        <w:rPr>
          <w:i/>
          <w:sz w:val="28"/>
          <w:szCs w:val="28"/>
        </w:rPr>
      </w:pPr>
      <w:r w:rsidRPr="00F01137">
        <w:rPr>
          <w:i/>
          <w:sz w:val="28"/>
          <w:szCs w:val="28"/>
        </w:rPr>
        <w:t>титульного листа</w:t>
      </w:r>
      <w:r>
        <w:rPr>
          <w:i/>
          <w:sz w:val="28"/>
          <w:szCs w:val="28"/>
        </w:rPr>
        <w:t xml:space="preserve"> </w:t>
      </w:r>
    </w:p>
    <w:p w:rsidR="003F7900" w:rsidRDefault="003F7900" w:rsidP="003F7900">
      <w:pPr>
        <w:pStyle w:val="a3"/>
        <w:spacing w:line="264" w:lineRule="auto"/>
        <w:jc w:val="center"/>
        <w:rPr>
          <w:color w:val="auto"/>
          <w:sz w:val="16"/>
          <w:szCs w:val="16"/>
        </w:rPr>
      </w:pPr>
      <w:bookmarkStart w:id="1" w:name="_Toc302126855"/>
      <w:bookmarkStart w:id="2" w:name="_Toc302388131"/>
    </w:p>
    <w:bookmarkEnd w:id="1"/>
    <w:bookmarkEnd w:id="2"/>
    <w:p w:rsidR="003F7900" w:rsidRDefault="003F7900" w:rsidP="003F7900">
      <w:pPr>
        <w:jc w:val="center"/>
        <w:rPr>
          <w:sz w:val="16"/>
          <w:szCs w:val="16"/>
        </w:rPr>
      </w:pPr>
      <w:r>
        <w:rPr>
          <w:sz w:val="16"/>
          <w:szCs w:val="16"/>
        </w:rPr>
        <w:t>ФЕДЕРАЛЬНОЕ ГОСУДАРСТВЕННОЕ БЮДЖЕТНОЕ ОБРАЗОВАТЕЛЬНОЕ УЧРЕЖДЕНИЕ</w:t>
      </w:r>
    </w:p>
    <w:p w:rsidR="003F7900" w:rsidRDefault="003F7900" w:rsidP="003F7900">
      <w:pPr>
        <w:jc w:val="center"/>
        <w:rPr>
          <w:sz w:val="16"/>
          <w:szCs w:val="16"/>
        </w:rPr>
      </w:pPr>
      <w:r>
        <w:rPr>
          <w:sz w:val="16"/>
          <w:szCs w:val="16"/>
        </w:rPr>
        <w:t>ВЫСШЕГО ПРОФЕССИОНАЛЬНОГО ОБРАЗОВАНИЯ</w:t>
      </w:r>
    </w:p>
    <w:p w:rsidR="003F7900" w:rsidRDefault="003F7900" w:rsidP="003F7900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АКАДЕМИЯ НАРОДНОГО ХОЗЯЙСТВА И ГОСУДАРСТВЕННОЙ СЛУЖБЫ</w:t>
      </w:r>
    </w:p>
    <w:p w:rsidR="003F7900" w:rsidRDefault="003F7900" w:rsidP="003F7900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 ПРЕЗИДЕНТЕ РОССИЙСКОЙ ФЕДЕРАЦИИ</w:t>
      </w:r>
    </w:p>
    <w:p w:rsidR="003F7900" w:rsidRDefault="003F7900" w:rsidP="003F7900">
      <w:pPr>
        <w:jc w:val="center"/>
        <w:rPr>
          <w:sz w:val="22"/>
          <w:szCs w:val="22"/>
        </w:rPr>
      </w:pPr>
    </w:p>
    <w:p w:rsidR="003F7900" w:rsidRPr="00E2514E" w:rsidRDefault="003F7900" w:rsidP="003F7900">
      <w:pPr>
        <w:jc w:val="center"/>
        <w:rPr>
          <w:sz w:val="20"/>
          <w:szCs w:val="20"/>
        </w:rPr>
      </w:pPr>
      <w:r w:rsidRPr="00E2514E">
        <w:rPr>
          <w:sz w:val="20"/>
          <w:szCs w:val="20"/>
        </w:rPr>
        <w:t>НИЖЕГОРОДСКИЙ ИНСТИТУТ УПРАВЛЕНИЯ</w:t>
      </w:r>
    </w:p>
    <w:p w:rsidR="003F7900" w:rsidRPr="00316138" w:rsidRDefault="003F7900" w:rsidP="003F7900">
      <w:pPr>
        <w:pStyle w:val="a3"/>
        <w:spacing w:line="264" w:lineRule="auto"/>
        <w:jc w:val="center"/>
        <w:rPr>
          <w:color w:val="auto"/>
          <w:sz w:val="28"/>
          <w:szCs w:val="28"/>
        </w:rPr>
      </w:pPr>
    </w:p>
    <w:p w:rsidR="003F7900" w:rsidRDefault="003F7900" w:rsidP="003F7900">
      <w:pPr>
        <w:pStyle w:val="a3"/>
        <w:spacing w:line="264" w:lineRule="auto"/>
        <w:jc w:val="center"/>
        <w:rPr>
          <w:color w:val="auto"/>
          <w:sz w:val="28"/>
          <w:szCs w:val="28"/>
        </w:rPr>
      </w:pPr>
      <w:bookmarkStart w:id="3" w:name="_Toc302126858"/>
      <w:bookmarkStart w:id="4" w:name="_Toc302388134"/>
      <w:r>
        <w:rPr>
          <w:color w:val="auto"/>
          <w:sz w:val="28"/>
          <w:szCs w:val="28"/>
        </w:rPr>
        <w:t>Юридический ф</w:t>
      </w:r>
      <w:r w:rsidRPr="00C23DD9">
        <w:rPr>
          <w:color w:val="auto"/>
          <w:sz w:val="28"/>
          <w:szCs w:val="28"/>
        </w:rPr>
        <w:t>акультет</w:t>
      </w:r>
      <w:bookmarkEnd w:id="3"/>
      <w:bookmarkEnd w:id="4"/>
    </w:p>
    <w:p w:rsidR="003F7900" w:rsidRPr="00C23DD9" w:rsidRDefault="003F7900" w:rsidP="003F7900">
      <w:pPr>
        <w:pStyle w:val="a3"/>
        <w:spacing w:line="264" w:lineRule="auto"/>
        <w:jc w:val="center"/>
        <w:rPr>
          <w:color w:val="auto"/>
          <w:sz w:val="28"/>
          <w:szCs w:val="28"/>
        </w:rPr>
      </w:pPr>
    </w:p>
    <w:p w:rsidR="003F7900" w:rsidRPr="00C23DD9" w:rsidRDefault="003F7900" w:rsidP="003F7900">
      <w:pPr>
        <w:pStyle w:val="a3"/>
        <w:spacing w:line="264" w:lineRule="auto"/>
        <w:jc w:val="center"/>
        <w:rPr>
          <w:color w:val="auto"/>
          <w:sz w:val="28"/>
          <w:szCs w:val="28"/>
        </w:rPr>
      </w:pPr>
      <w:bookmarkStart w:id="5" w:name="_Toc302126859"/>
      <w:bookmarkStart w:id="6" w:name="_Toc302388135"/>
      <w:r w:rsidRPr="00C23DD9">
        <w:rPr>
          <w:color w:val="auto"/>
          <w:sz w:val="28"/>
          <w:szCs w:val="28"/>
        </w:rPr>
        <w:t xml:space="preserve">Кафедра </w:t>
      </w:r>
      <w:bookmarkEnd w:id="5"/>
      <w:bookmarkEnd w:id="6"/>
      <w:r>
        <w:rPr>
          <w:color w:val="auto"/>
          <w:sz w:val="28"/>
          <w:szCs w:val="28"/>
        </w:rPr>
        <w:t>уголовного права и процесса</w:t>
      </w:r>
    </w:p>
    <w:p w:rsidR="003F7900" w:rsidRPr="00516D1E" w:rsidRDefault="003F7900" w:rsidP="003F7900">
      <w:pPr>
        <w:pStyle w:val="a3"/>
        <w:spacing w:line="264" w:lineRule="auto"/>
        <w:jc w:val="center"/>
        <w:rPr>
          <w:color w:val="auto"/>
          <w:sz w:val="28"/>
        </w:rPr>
      </w:pPr>
    </w:p>
    <w:p w:rsidR="003F7900" w:rsidRDefault="003F7900" w:rsidP="003F7900">
      <w:pPr>
        <w:pStyle w:val="a3"/>
        <w:spacing w:line="264" w:lineRule="auto"/>
        <w:jc w:val="center"/>
        <w:rPr>
          <w:color w:val="auto"/>
          <w:sz w:val="28"/>
        </w:rPr>
      </w:pPr>
    </w:p>
    <w:p w:rsidR="003F7900" w:rsidRDefault="003F7900" w:rsidP="003F7900">
      <w:pPr>
        <w:pStyle w:val="a3"/>
        <w:spacing w:line="264" w:lineRule="auto"/>
        <w:jc w:val="center"/>
        <w:rPr>
          <w:color w:val="auto"/>
          <w:sz w:val="28"/>
        </w:rPr>
      </w:pPr>
    </w:p>
    <w:p w:rsidR="003F7900" w:rsidRPr="00516D1E" w:rsidRDefault="003F7900" w:rsidP="003F7900">
      <w:pPr>
        <w:pStyle w:val="a3"/>
        <w:spacing w:line="264" w:lineRule="auto"/>
        <w:jc w:val="center"/>
        <w:rPr>
          <w:color w:val="auto"/>
          <w:sz w:val="28"/>
        </w:rPr>
      </w:pPr>
    </w:p>
    <w:p w:rsidR="003F7900" w:rsidRPr="00516D1E" w:rsidRDefault="003F7900" w:rsidP="003F7900">
      <w:pPr>
        <w:pStyle w:val="a3"/>
        <w:spacing w:line="240" w:lineRule="auto"/>
        <w:jc w:val="center"/>
        <w:rPr>
          <w:color w:val="auto"/>
          <w:sz w:val="28"/>
        </w:rPr>
      </w:pPr>
    </w:p>
    <w:p w:rsidR="003F7900" w:rsidRPr="007479DD" w:rsidRDefault="003F7900" w:rsidP="003F7900">
      <w:pPr>
        <w:pStyle w:val="a3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РЕФЕРАТ</w:t>
      </w:r>
    </w:p>
    <w:p w:rsidR="003F7900" w:rsidRPr="00516D1E" w:rsidRDefault="003F7900" w:rsidP="003F7900">
      <w:pPr>
        <w:pStyle w:val="a3"/>
        <w:spacing w:line="240" w:lineRule="auto"/>
        <w:jc w:val="center"/>
        <w:rPr>
          <w:color w:val="auto"/>
          <w:sz w:val="28"/>
          <w:szCs w:val="28"/>
        </w:rPr>
      </w:pPr>
    </w:p>
    <w:p w:rsidR="003F7900" w:rsidRPr="007479DD" w:rsidRDefault="003F7900" w:rsidP="003F7900">
      <w:pPr>
        <w:pStyle w:val="a3"/>
        <w:spacing w:line="240" w:lineRule="auto"/>
        <w:jc w:val="center"/>
        <w:rPr>
          <w:b/>
          <w:color w:val="auto"/>
          <w:sz w:val="28"/>
          <w:szCs w:val="28"/>
        </w:rPr>
      </w:pPr>
      <w:bookmarkStart w:id="7" w:name="_Toc302388137"/>
      <w:r>
        <w:rPr>
          <w:b/>
          <w:color w:val="auto"/>
          <w:sz w:val="28"/>
          <w:szCs w:val="28"/>
        </w:rPr>
        <w:t>по дисциплине</w:t>
      </w:r>
      <w:r w:rsidRPr="007479DD">
        <w:rPr>
          <w:b/>
          <w:color w:val="auto"/>
          <w:sz w:val="28"/>
          <w:szCs w:val="28"/>
        </w:rPr>
        <w:t xml:space="preserve"> «</w:t>
      </w:r>
      <w:r>
        <w:rPr>
          <w:b/>
          <w:color w:val="auto"/>
          <w:sz w:val="28"/>
          <w:szCs w:val="28"/>
        </w:rPr>
        <w:t>Актуальные проблемы уголовного»</w:t>
      </w:r>
      <w:bookmarkEnd w:id="7"/>
    </w:p>
    <w:p w:rsidR="003F7900" w:rsidRPr="007479DD" w:rsidRDefault="003F7900" w:rsidP="003F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тему: </w:t>
      </w:r>
      <w:r w:rsidRPr="00C746A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СОВЕРШЕНСТВОВАНИЕ УГОЛОВНОГО ЗАКОНОДАТЕЛЬСТВА В ФИНАНСОВО-КРЕДИТНОЙ СФЕРЕ</w:t>
      </w:r>
      <w:r w:rsidRPr="00C746A9">
        <w:rPr>
          <w:b/>
          <w:sz w:val="32"/>
          <w:szCs w:val="32"/>
        </w:rPr>
        <w:t>»</w:t>
      </w:r>
    </w:p>
    <w:p w:rsidR="003F7900" w:rsidRPr="00516D1E" w:rsidRDefault="003F7900" w:rsidP="003F7900">
      <w:pPr>
        <w:pStyle w:val="a3"/>
        <w:spacing w:line="264" w:lineRule="auto"/>
        <w:ind w:left="4248" w:right="-1137"/>
        <w:jc w:val="both"/>
        <w:rPr>
          <w:color w:val="auto"/>
          <w:sz w:val="28"/>
          <w:szCs w:val="28"/>
        </w:rPr>
      </w:pPr>
    </w:p>
    <w:p w:rsidR="003F7900" w:rsidRDefault="003F7900" w:rsidP="003F7900">
      <w:pPr>
        <w:pStyle w:val="a3"/>
        <w:spacing w:line="264" w:lineRule="auto"/>
        <w:ind w:left="4248" w:right="-1137"/>
        <w:jc w:val="both"/>
        <w:rPr>
          <w:color w:val="auto"/>
          <w:sz w:val="28"/>
          <w:szCs w:val="28"/>
        </w:rPr>
      </w:pPr>
    </w:p>
    <w:p w:rsidR="003F7900" w:rsidRDefault="003F7900" w:rsidP="003F7900">
      <w:pPr>
        <w:pStyle w:val="a3"/>
        <w:spacing w:line="264" w:lineRule="auto"/>
        <w:ind w:left="4248" w:right="-1137"/>
        <w:jc w:val="both"/>
        <w:rPr>
          <w:color w:val="auto"/>
          <w:sz w:val="28"/>
          <w:szCs w:val="28"/>
        </w:rPr>
      </w:pPr>
    </w:p>
    <w:p w:rsidR="003F7900" w:rsidRPr="00516D1E" w:rsidRDefault="003F7900" w:rsidP="003F7900">
      <w:pPr>
        <w:pStyle w:val="a3"/>
        <w:spacing w:line="264" w:lineRule="auto"/>
        <w:ind w:left="4248" w:right="-1137"/>
        <w:jc w:val="both"/>
        <w:rPr>
          <w:color w:val="auto"/>
          <w:sz w:val="28"/>
          <w:szCs w:val="28"/>
        </w:rPr>
      </w:pPr>
    </w:p>
    <w:p w:rsidR="003F7900" w:rsidRPr="00516D1E" w:rsidRDefault="003F7900" w:rsidP="003F7900">
      <w:pPr>
        <w:pStyle w:val="a3"/>
        <w:spacing w:line="264" w:lineRule="auto"/>
        <w:ind w:left="4248" w:right="-1137"/>
        <w:jc w:val="both"/>
        <w:rPr>
          <w:color w:val="auto"/>
          <w:sz w:val="28"/>
          <w:szCs w:val="28"/>
        </w:rPr>
      </w:pPr>
    </w:p>
    <w:p w:rsidR="003F7900" w:rsidRPr="00516D1E" w:rsidRDefault="003F7900" w:rsidP="003F7900">
      <w:pPr>
        <w:pStyle w:val="4"/>
        <w:spacing w:before="100" w:after="100" w:line="264" w:lineRule="auto"/>
        <w:ind w:left="4678"/>
        <w:rPr>
          <w:b w:val="0"/>
        </w:rPr>
      </w:pPr>
      <w:r w:rsidRPr="00516D1E">
        <w:rPr>
          <w:b w:val="0"/>
        </w:rPr>
        <w:t>Направление подготовки</w:t>
      </w:r>
      <w:r>
        <w:rPr>
          <w:b w:val="0"/>
        </w:rPr>
        <w:t>: Юриспруденция</w:t>
      </w:r>
    </w:p>
    <w:p w:rsidR="003F7900" w:rsidRPr="00516D1E" w:rsidRDefault="003F7900" w:rsidP="003F7900">
      <w:pPr>
        <w:pStyle w:val="4"/>
        <w:spacing w:before="0" w:after="0" w:line="264" w:lineRule="auto"/>
        <w:ind w:left="4678"/>
        <w:rPr>
          <w:b w:val="0"/>
          <w:sz w:val="24"/>
          <w:szCs w:val="24"/>
        </w:rPr>
      </w:pPr>
      <w:r>
        <w:rPr>
          <w:b w:val="0"/>
        </w:rPr>
        <w:t>Выполнил(а</w:t>
      </w:r>
      <w:proofErr w:type="gramStart"/>
      <w:r>
        <w:rPr>
          <w:b w:val="0"/>
        </w:rPr>
        <w:t>):студент</w:t>
      </w:r>
      <w:proofErr w:type="gramEnd"/>
      <w:r>
        <w:rPr>
          <w:b w:val="0"/>
        </w:rPr>
        <w:t xml:space="preserve"> гр. ЮЛ-9</w:t>
      </w:r>
      <w:r w:rsidRPr="00516D1E">
        <w:rPr>
          <w:b w:val="0"/>
        </w:rPr>
        <w:t>11</w:t>
      </w:r>
    </w:p>
    <w:p w:rsidR="003F7900" w:rsidRPr="00516D1E" w:rsidRDefault="003F7900" w:rsidP="003F7900">
      <w:pPr>
        <w:pStyle w:val="4"/>
        <w:spacing w:before="0" w:after="0" w:line="264" w:lineRule="auto"/>
        <w:ind w:left="4678" w:firstLine="2"/>
        <w:rPr>
          <w:b w:val="0"/>
          <w:sz w:val="24"/>
          <w:szCs w:val="24"/>
        </w:rPr>
      </w:pPr>
      <w:r w:rsidRPr="00516D1E">
        <w:rPr>
          <w:b w:val="0"/>
        </w:rPr>
        <w:t>Иванов Иван Иванович</w:t>
      </w:r>
    </w:p>
    <w:p w:rsidR="003F7900" w:rsidRPr="00516D1E" w:rsidRDefault="003F7900" w:rsidP="003F7900">
      <w:pPr>
        <w:spacing w:line="264" w:lineRule="auto"/>
        <w:ind w:left="4678"/>
      </w:pPr>
    </w:p>
    <w:p w:rsidR="003F7900" w:rsidRDefault="003F7900" w:rsidP="003F7900">
      <w:pPr>
        <w:spacing w:line="264" w:lineRule="auto"/>
        <w:ind w:left="4678"/>
        <w:rPr>
          <w:sz w:val="28"/>
        </w:rPr>
      </w:pPr>
      <w:r>
        <w:rPr>
          <w:sz w:val="28"/>
        </w:rPr>
        <w:t>Научный руководитель:</w:t>
      </w:r>
    </w:p>
    <w:p w:rsidR="003F7900" w:rsidRDefault="003539DC" w:rsidP="003F7900">
      <w:pPr>
        <w:spacing w:line="264" w:lineRule="auto"/>
        <w:ind w:left="4678"/>
        <w:rPr>
          <w:sz w:val="28"/>
        </w:rPr>
      </w:pPr>
      <w:r>
        <w:rPr>
          <w:sz w:val="28"/>
        </w:rPr>
        <w:t>________________________</w:t>
      </w:r>
      <w:r w:rsidR="003F7900">
        <w:rPr>
          <w:sz w:val="28"/>
        </w:rPr>
        <w:t>,</w:t>
      </w:r>
    </w:p>
    <w:p w:rsidR="003F7900" w:rsidRPr="00516D1E" w:rsidRDefault="003F7900" w:rsidP="003F7900">
      <w:pPr>
        <w:spacing w:line="264" w:lineRule="auto"/>
        <w:ind w:left="4678"/>
      </w:pPr>
      <w:r>
        <w:rPr>
          <w:sz w:val="28"/>
        </w:rPr>
        <w:t>кандидат юридических наук</w:t>
      </w:r>
    </w:p>
    <w:p w:rsidR="003F7900" w:rsidRPr="00516D1E" w:rsidRDefault="003F7900" w:rsidP="003F7900">
      <w:pPr>
        <w:spacing w:line="264" w:lineRule="auto"/>
        <w:jc w:val="right"/>
        <w:rPr>
          <w:sz w:val="28"/>
        </w:rPr>
      </w:pPr>
    </w:p>
    <w:p w:rsidR="003F7900" w:rsidRPr="00516D1E" w:rsidRDefault="003F7900" w:rsidP="003F7900">
      <w:pPr>
        <w:spacing w:line="264" w:lineRule="auto"/>
        <w:jc w:val="right"/>
        <w:rPr>
          <w:sz w:val="28"/>
        </w:rPr>
      </w:pPr>
    </w:p>
    <w:p w:rsidR="003F7900" w:rsidRPr="00516D1E" w:rsidRDefault="003F7900" w:rsidP="003F7900">
      <w:pPr>
        <w:spacing w:line="264" w:lineRule="auto"/>
        <w:rPr>
          <w:sz w:val="28"/>
        </w:rPr>
      </w:pPr>
    </w:p>
    <w:p w:rsidR="003F7900" w:rsidRPr="00516D1E" w:rsidRDefault="003F7900" w:rsidP="003F7900">
      <w:pPr>
        <w:spacing w:line="264" w:lineRule="auto"/>
        <w:rPr>
          <w:sz w:val="28"/>
        </w:rPr>
      </w:pPr>
    </w:p>
    <w:p w:rsidR="003F7900" w:rsidRPr="00516D1E" w:rsidRDefault="003F7900" w:rsidP="003F7900">
      <w:pPr>
        <w:spacing w:line="264" w:lineRule="auto"/>
        <w:jc w:val="center"/>
        <w:rPr>
          <w:sz w:val="28"/>
        </w:rPr>
      </w:pPr>
      <w:r w:rsidRPr="00516D1E">
        <w:rPr>
          <w:sz w:val="28"/>
        </w:rPr>
        <w:t>г.</w:t>
      </w:r>
      <w:r>
        <w:rPr>
          <w:sz w:val="28"/>
        </w:rPr>
        <w:t xml:space="preserve"> </w:t>
      </w:r>
      <w:r w:rsidRPr="00516D1E">
        <w:rPr>
          <w:sz w:val="28"/>
        </w:rPr>
        <w:t>Нижний Новгород</w:t>
      </w:r>
    </w:p>
    <w:p w:rsidR="003F7900" w:rsidRDefault="003F7900" w:rsidP="003F7900">
      <w:pPr>
        <w:spacing w:line="264" w:lineRule="auto"/>
        <w:jc w:val="center"/>
        <w:rPr>
          <w:sz w:val="28"/>
        </w:rPr>
      </w:pPr>
      <w:r>
        <w:rPr>
          <w:sz w:val="28"/>
        </w:rPr>
        <w:t xml:space="preserve">2015 </w:t>
      </w:r>
      <w:r w:rsidRPr="00516D1E">
        <w:rPr>
          <w:sz w:val="28"/>
        </w:rPr>
        <w:t>г.</w:t>
      </w:r>
    </w:p>
    <w:p w:rsidR="003A2D1B" w:rsidRDefault="003A2D1B"/>
    <w:sectPr w:rsidR="003A2D1B" w:rsidSect="00B672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55C"/>
    <w:multiLevelType w:val="hybridMultilevel"/>
    <w:tmpl w:val="000C1C2E"/>
    <w:lvl w:ilvl="0" w:tplc="0232898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C14A8"/>
    <w:multiLevelType w:val="hybridMultilevel"/>
    <w:tmpl w:val="0B168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B6B19"/>
    <w:multiLevelType w:val="hybridMultilevel"/>
    <w:tmpl w:val="C24209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502AE"/>
    <w:multiLevelType w:val="hybridMultilevel"/>
    <w:tmpl w:val="EA148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F7DCB"/>
    <w:multiLevelType w:val="hybridMultilevel"/>
    <w:tmpl w:val="DB82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67"/>
    <w:rsid w:val="00297A73"/>
    <w:rsid w:val="003539DC"/>
    <w:rsid w:val="003A2D1B"/>
    <w:rsid w:val="003F7900"/>
    <w:rsid w:val="00763767"/>
    <w:rsid w:val="00B672AF"/>
    <w:rsid w:val="00D15F04"/>
    <w:rsid w:val="00F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D20B-1DC5-41D1-8093-BF010215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F79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79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сновной"/>
    <w:basedOn w:val="1"/>
    <w:rsid w:val="003F7900"/>
    <w:pPr>
      <w:keepLines w:val="0"/>
      <w:spacing w:before="0" w:line="36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3F7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Buhgalteriya3</dc:creator>
  <cp:keywords/>
  <dc:description/>
  <cp:lastModifiedBy>Windows User</cp:lastModifiedBy>
  <cp:revision>7</cp:revision>
  <dcterms:created xsi:type="dcterms:W3CDTF">2015-10-28T10:11:00Z</dcterms:created>
  <dcterms:modified xsi:type="dcterms:W3CDTF">2016-01-27T18:35:00Z</dcterms:modified>
</cp:coreProperties>
</file>